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48" w:rsidRDefault="00A26F48" w:rsidP="001B70B9">
      <w:pPr>
        <w:jc w:val="center"/>
        <w:rPr>
          <w:b/>
          <w:sz w:val="28"/>
          <w:szCs w:val="28"/>
        </w:rPr>
      </w:pPr>
      <w:bookmarkStart w:id="0" w:name="_GoBack"/>
      <w:bookmarkEnd w:id="0"/>
    </w:p>
    <w:p w:rsidR="00A26F48" w:rsidRDefault="00A26F48" w:rsidP="001B70B9">
      <w:pPr>
        <w:jc w:val="center"/>
        <w:rPr>
          <w:b/>
          <w:sz w:val="28"/>
          <w:szCs w:val="28"/>
        </w:rPr>
      </w:pPr>
    </w:p>
    <w:p w:rsidR="00A26F48" w:rsidRDefault="00A26F48" w:rsidP="001B70B9">
      <w:pPr>
        <w:jc w:val="center"/>
        <w:rPr>
          <w:b/>
          <w:sz w:val="28"/>
          <w:szCs w:val="28"/>
        </w:rPr>
      </w:pPr>
    </w:p>
    <w:p w:rsidR="00DD5A7E" w:rsidRPr="001B70B9" w:rsidRDefault="000A22C3" w:rsidP="001B70B9">
      <w:pPr>
        <w:jc w:val="center"/>
        <w:rPr>
          <w:b/>
          <w:sz w:val="28"/>
          <w:szCs w:val="28"/>
        </w:rPr>
      </w:pPr>
      <w:r w:rsidRPr="001B70B9">
        <w:rPr>
          <w:b/>
          <w:sz w:val="28"/>
          <w:szCs w:val="28"/>
        </w:rPr>
        <w:t xml:space="preserve">Health Insurance Marketplace Coverage Options and </w:t>
      </w:r>
      <w:r w:rsidR="001B70B9" w:rsidRPr="001B70B9">
        <w:rPr>
          <w:b/>
          <w:sz w:val="28"/>
          <w:szCs w:val="28"/>
        </w:rPr>
        <w:t>State of Illinois</w:t>
      </w:r>
      <w:r w:rsidRPr="001B70B9">
        <w:rPr>
          <w:b/>
          <w:sz w:val="28"/>
          <w:szCs w:val="28"/>
        </w:rPr>
        <w:t xml:space="preserve"> Health Coverage</w:t>
      </w:r>
    </w:p>
    <w:p w:rsidR="00EA27DD" w:rsidRPr="00EA27DD" w:rsidRDefault="00EA27DD" w:rsidP="008B2CE5">
      <w:pPr>
        <w:spacing w:after="0"/>
        <w:rPr>
          <w:b/>
        </w:rPr>
      </w:pPr>
      <w:r w:rsidRPr="00EA27DD">
        <w:rPr>
          <w:b/>
        </w:rPr>
        <w:t>Part A: General Information</w:t>
      </w:r>
    </w:p>
    <w:p w:rsidR="00105171" w:rsidRDefault="00EA27DD" w:rsidP="008B2CE5">
      <w:pPr>
        <w:spacing w:after="0"/>
      </w:pPr>
      <w:r>
        <w:t>As part of the requirements of the</w:t>
      </w:r>
      <w:r w:rsidRPr="00EA27DD">
        <w:t xml:space="preserve"> </w:t>
      </w:r>
      <w:r>
        <w:t>Patient Protection and Affordable Care Act (PPACA), Southern Illinois University Edwardsville (SIUE), as your employer, is required to provide you with information relating to</w:t>
      </w:r>
      <w:r w:rsidR="00F33034">
        <w:t xml:space="preserve"> the Health Insurance Marketplace</w:t>
      </w:r>
      <w:r>
        <w:t xml:space="preserve"> (Marketplace)</w:t>
      </w:r>
      <w:r w:rsidR="00F33034">
        <w:t xml:space="preserve">. The </w:t>
      </w:r>
      <w:r w:rsidR="000A22C3">
        <w:t>Marketplace is the</w:t>
      </w:r>
      <w:r w:rsidR="00F33034">
        <w:t xml:space="preserve"> result of PPACA</w:t>
      </w:r>
      <w:r>
        <w:t xml:space="preserve"> and</w:t>
      </w:r>
      <w:r w:rsidR="000A22C3">
        <w:t xml:space="preserve"> </w:t>
      </w:r>
      <w:r w:rsidR="00F33034">
        <w:t>is designed to help indiv</w:t>
      </w:r>
      <w:r w:rsidR="008D5C15">
        <w:t>id</w:t>
      </w:r>
      <w:r w:rsidR="00F33034">
        <w:t xml:space="preserve">uals find affordable health insurance </w:t>
      </w:r>
      <w:r w:rsidR="00522A48">
        <w:t>and how it may relate to coverage offered to eligible employees though the State Employees’ Group Insurance Program</w:t>
      </w:r>
      <w:r w:rsidR="00E039A2">
        <w:t xml:space="preserve"> (SEGIP.)</w:t>
      </w:r>
    </w:p>
    <w:p w:rsidR="008B2CE5" w:rsidRPr="00EA27DD" w:rsidRDefault="008B2CE5" w:rsidP="008B2CE5">
      <w:pPr>
        <w:spacing w:after="0"/>
      </w:pPr>
    </w:p>
    <w:p w:rsidR="008D5C15" w:rsidRPr="008D5C15" w:rsidRDefault="008D5C15" w:rsidP="00105171">
      <w:pPr>
        <w:spacing w:after="0"/>
        <w:rPr>
          <w:b/>
        </w:rPr>
      </w:pPr>
      <w:r w:rsidRPr="008D5C15">
        <w:rPr>
          <w:b/>
        </w:rPr>
        <w:t>What is the Health Insurance Marketplace</w:t>
      </w:r>
      <w:r w:rsidR="00A26F48">
        <w:rPr>
          <w:b/>
        </w:rPr>
        <w:t xml:space="preserve"> and the benefits to purchasing insurance through the Marketplace</w:t>
      </w:r>
      <w:r w:rsidRPr="008D5C15">
        <w:rPr>
          <w:b/>
        </w:rPr>
        <w:t>?</w:t>
      </w:r>
    </w:p>
    <w:p w:rsidR="00544789" w:rsidRDefault="008D5C15" w:rsidP="00105171">
      <w:pPr>
        <w:spacing w:after="0"/>
      </w:pPr>
      <w:r>
        <w:t xml:space="preserve">The Health Insurance Marketplace is a </w:t>
      </w:r>
      <w:r w:rsidR="00520C7B">
        <w:t>new way</w:t>
      </w:r>
      <w:r>
        <w:t xml:space="preserve"> to find</w:t>
      </w:r>
      <w:r w:rsidR="0079499D">
        <w:t xml:space="preserve"> and compare private health insurance options</w:t>
      </w:r>
      <w:r w:rsidR="00EA27DD">
        <w:t xml:space="preserve"> that meet your needs and fit your budget</w:t>
      </w:r>
      <w:r w:rsidR="0079499D">
        <w:t>.</w:t>
      </w:r>
      <w:r w:rsidR="00522A48">
        <w:t xml:space="preserve"> You will be able to compare and evaluate quality affordable private health insurance options, apply tax credits directly, and receive enrollment support. </w:t>
      </w:r>
      <w:r w:rsidR="0079499D">
        <w:t xml:space="preserve"> Open enrollment for health insurance coverage through the Marketplace begins October</w:t>
      </w:r>
      <w:r w:rsidR="00520C7B">
        <w:t xml:space="preserve"> 1,</w:t>
      </w:r>
      <w:r w:rsidR="0079499D">
        <w:t xml:space="preserve"> 2013 for coverage starting January 1, 2014.</w:t>
      </w:r>
      <w:r w:rsidR="00D5120F">
        <w:t xml:space="preserve"> I</w:t>
      </w:r>
      <w:r w:rsidR="00B70025">
        <w:t xml:space="preserve">nformation and applications for the Marketplace can be found at </w:t>
      </w:r>
      <w:hyperlink r:id="rId6" w:history="1">
        <w:r w:rsidR="00B70025" w:rsidRPr="00604D27">
          <w:rPr>
            <w:rStyle w:val="Hyperlink"/>
          </w:rPr>
          <w:t>www.HealthCare.gov</w:t>
        </w:r>
      </w:hyperlink>
      <w:r w:rsidR="00B70025">
        <w:t xml:space="preserve">. </w:t>
      </w:r>
    </w:p>
    <w:p w:rsidR="00105171" w:rsidRDefault="00105171" w:rsidP="00105171">
      <w:pPr>
        <w:spacing w:after="0"/>
      </w:pPr>
    </w:p>
    <w:p w:rsidR="0079499D" w:rsidRDefault="0079499D" w:rsidP="00105171">
      <w:pPr>
        <w:spacing w:after="0"/>
        <w:rPr>
          <w:b/>
        </w:rPr>
      </w:pPr>
      <w:r w:rsidRPr="0079499D">
        <w:rPr>
          <w:b/>
        </w:rPr>
        <w:t>Who is eligible</w:t>
      </w:r>
      <w:r>
        <w:rPr>
          <w:b/>
        </w:rPr>
        <w:t xml:space="preserve"> to purchase insurance through the Marketplace?</w:t>
      </w:r>
    </w:p>
    <w:p w:rsidR="0079499D" w:rsidRDefault="0079499D" w:rsidP="00105171">
      <w:pPr>
        <w:spacing w:after="0"/>
      </w:pPr>
      <w:r>
        <w:t>All individuals are eligible to purchase insurance through the Marketplace</w:t>
      </w:r>
      <w:r w:rsidR="00520C7B">
        <w:t>, whethe</w:t>
      </w:r>
      <w:r w:rsidR="00A14649">
        <w:t>r or not you are insured</w:t>
      </w:r>
      <w:r w:rsidR="00520C7B">
        <w:t xml:space="preserve"> </w:t>
      </w:r>
      <w:r w:rsidR="00A14649">
        <w:t xml:space="preserve">by </w:t>
      </w:r>
      <w:r w:rsidR="00A16021">
        <w:t>the State Employees’ Group Insurance Program (SEGIP.)</w:t>
      </w:r>
    </w:p>
    <w:p w:rsidR="00105171" w:rsidRDefault="00105171" w:rsidP="00105171">
      <w:pPr>
        <w:spacing w:after="0"/>
      </w:pPr>
    </w:p>
    <w:p w:rsidR="0065798B" w:rsidRDefault="00522A48" w:rsidP="00105171">
      <w:pPr>
        <w:spacing w:after="0"/>
        <w:rPr>
          <w:b/>
        </w:rPr>
      </w:pPr>
      <w:r>
        <w:rPr>
          <w:b/>
        </w:rPr>
        <w:t>Does having State of Illinois Employee Health Coverage affect eligibility through the Marketplace</w:t>
      </w:r>
      <w:r w:rsidR="0065798B" w:rsidRPr="0065798B">
        <w:rPr>
          <w:b/>
        </w:rPr>
        <w:t>?</w:t>
      </w:r>
    </w:p>
    <w:p w:rsidR="00A14649" w:rsidRDefault="0065798B" w:rsidP="00105171">
      <w:pPr>
        <w:spacing w:after="0"/>
      </w:pPr>
      <w:r>
        <w:t>Insuranc</w:t>
      </w:r>
      <w:r w:rsidR="00A14649">
        <w:t xml:space="preserve">e coverage provided by </w:t>
      </w:r>
      <w:r w:rsidR="008B2CE5">
        <w:t>health plans offered by the State Employee’s Group Insurance Program (SEGIP)</w:t>
      </w:r>
      <w:r>
        <w:t xml:space="preserve"> is </w:t>
      </w:r>
      <w:r w:rsidR="008B2CE5">
        <w:t>considered</w:t>
      </w:r>
      <w:r>
        <w:t xml:space="preserve"> to </w:t>
      </w:r>
      <w:r w:rsidR="008B2CE5">
        <w:t>meet</w:t>
      </w:r>
      <w:r>
        <w:t xml:space="preserve"> PPACA </w:t>
      </w:r>
      <w:r w:rsidR="008B2CE5">
        <w:t>minimum value st</w:t>
      </w:r>
      <w:r>
        <w:t>andard</w:t>
      </w:r>
      <w:r w:rsidR="00391F75">
        <w:t>s</w:t>
      </w:r>
      <w:r w:rsidR="008B2CE5">
        <w:t xml:space="preserve"> and is intended to be affordable</w:t>
      </w:r>
      <w:r>
        <w:t xml:space="preserve"> based on employee wages. If you are eligible for insurance through </w:t>
      </w:r>
      <w:r w:rsidR="008B2CE5">
        <w:t>SEGIP</w:t>
      </w:r>
      <w:r>
        <w:t xml:space="preserve"> you will likely not be eligible for a tax credit through the Marketplace</w:t>
      </w:r>
      <w:r w:rsidR="00A14649">
        <w:t>.</w:t>
      </w:r>
      <w:r w:rsidR="008B2CE5">
        <w:t xml:space="preserve">  If you are not eligible to participate in SEGIP or if your member-only coverage cost through SEGIP exceeds 9.5% of your household earnings for the year, you may be eligible for a new tax credit that lowers your monthly premium. </w:t>
      </w:r>
    </w:p>
    <w:p w:rsidR="008B2CE5" w:rsidRDefault="008B2CE5" w:rsidP="00105171">
      <w:pPr>
        <w:spacing w:after="0"/>
      </w:pPr>
    </w:p>
    <w:p w:rsidR="008B2CE5" w:rsidRPr="008B2CE5" w:rsidRDefault="008B2CE5" w:rsidP="00105171">
      <w:pPr>
        <w:spacing w:after="0"/>
        <w:rPr>
          <w:b/>
        </w:rPr>
      </w:pPr>
      <w:r w:rsidRPr="008B2CE5">
        <w:rPr>
          <w:b/>
        </w:rPr>
        <w:t>Important differences between SEGIP and the Marketplace.</w:t>
      </w:r>
    </w:p>
    <w:p w:rsidR="0065798B" w:rsidRDefault="00A14649">
      <w:r>
        <w:t xml:space="preserve">Premiums paid for healthcare </w:t>
      </w:r>
      <w:r w:rsidR="008B2CE5">
        <w:t>in SEGIP</w:t>
      </w:r>
      <w:r w:rsidR="00AE20EF">
        <w:t xml:space="preserve"> </w:t>
      </w:r>
      <w:r>
        <w:t>are excluded from your federal and state tax</w:t>
      </w:r>
      <w:r w:rsidR="00DD6DFB">
        <w:t>able</w:t>
      </w:r>
      <w:r>
        <w:t xml:space="preserve"> earnings</w:t>
      </w:r>
      <w:r w:rsidR="00AE20EF">
        <w:t xml:space="preserve">. Any premiums paid for insurance purchased from the Marketplace would be taxed. In addition you would </w:t>
      </w:r>
      <w:r w:rsidR="00DD6DFB">
        <w:t>lose</w:t>
      </w:r>
      <w:r w:rsidR="00AE20EF">
        <w:t xml:space="preserve"> employer contributions </w:t>
      </w:r>
      <w:r w:rsidR="00DD6DFB">
        <w:t xml:space="preserve">that SIUE currently pays toward your health </w:t>
      </w:r>
      <w:r w:rsidR="00AE20EF">
        <w:t>insurance premiums.</w:t>
      </w:r>
      <w:r w:rsidR="008B2CE5">
        <w:t xml:space="preserve">  </w:t>
      </w:r>
      <w:r w:rsidR="0065798B">
        <w:t xml:space="preserve">Also, if </w:t>
      </w:r>
      <w:r>
        <w:t xml:space="preserve">you choose to purchase Marketplace health insurance instead of </w:t>
      </w:r>
      <w:r w:rsidR="00391F75">
        <w:t xml:space="preserve">the </w:t>
      </w:r>
      <w:r w:rsidR="008B2CE5">
        <w:t>SEGIP</w:t>
      </w:r>
      <w:r>
        <w:t xml:space="preserve"> coverage </w:t>
      </w:r>
      <w:r w:rsidR="00DD6DFB">
        <w:t>through SIUE</w:t>
      </w:r>
      <w:r w:rsidR="008B2CE5">
        <w:t>,</w:t>
      </w:r>
      <w:r w:rsidR="00DD6DFB">
        <w:t xml:space="preserve"> you will lose access to V</w:t>
      </w:r>
      <w:r>
        <w:t>ision</w:t>
      </w:r>
      <w:r w:rsidR="00DD6DFB">
        <w:t xml:space="preserve"> and Dental insurance</w:t>
      </w:r>
      <w:r>
        <w:t xml:space="preserve">, </w:t>
      </w:r>
      <w:r w:rsidR="00DD6DFB">
        <w:t>P</w:t>
      </w:r>
      <w:r>
        <w:t>rescripti</w:t>
      </w:r>
      <w:r w:rsidR="009520D4">
        <w:t>on</w:t>
      </w:r>
      <w:r w:rsidR="00DD6DFB">
        <w:t xml:space="preserve"> coverage</w:t>
      </w:r>
      <w:r w:rsidR="009520D4">
        <w:t xml:space="preserve">, and </w:t>
      </w:r>
      <w:r w:rsidR="00DD6DFB">
        <w:t>M</w:t>
      </w:r>
      <w:r w:rsidR="009520D4">
        <w:t xml:space="preserve">ental </w:t>
      </w:r>
      <w:r w:rsidR="00DD6DFB">
        <w:t>Health E</w:t>
      </w:r>
      <w:r w:rsidR="009520D4">
        <w:t xml:space="preserve">mployee </w:t>
      </w:r>
      <w:r w:rsidR="00DD6DFB">
        <w:t>A</w:t>
      </w:r>
      <w:r w:rsidR="009520D4">
        <w:t>ssistance</w:t>
      </w:r>
      <w:r>
        <w:t xml:space="preserve"> </w:t>
      </w:r>
      <w:r w:rsidR="00DD6DFB">
        <w:t>P</w:t>
      </w:r>
      <w:r>
        <w:t>lans that you may currently enjoy.</w:t>
      </w:r>
      <w:r w:rsidR="00DD6DFB">
        <w:t xml:space="preserve">  </w:t>
      </w:r>
    </w:p>
    <w:p w:rsidR="008B2CE5" w:rsidRPr="008B2CE5" w:rsidRDefault="008B2CE5">
      <w:pPr>
        <w:rPr>
          <w:b/>
        </w:rPr>
      </w:pPr>
      <w:r w:rsidRPr="008B2CE5">
        <w:rPr>
          <w:b/>
        </w:rPr>
        <w:t>Where can I get more information?</w:t>
      </w:r>
    </w:p>
    <w:p w:rsidR="00B94DD9" w:rsidRDefault="00B94DD9">
      <w:r>
        <w:t xml:space="preserve">If you need additional information regarding coverage offered by </w:t>
      </w:r>
      <w:r w:rsidR="00A16021">
        <w:t>SEGIP</w:t>
      </w:r>
      <w:r>
        <w:t xml:space="preserve">, please visit </w:t>
      </w:r>
      <w:hyperlink r:id="rId7" w:history="1">
        <w:r>
          <w:rPr>
            <w:rStyle w:val="Hyperlink"/>
          </w:rPr>
          <w:t>www.BenefitsChoice.il.gov</w:t>
        </w:r>
      </w:hyperlink>
      <w:r>
        <w:t xml:space="preserve"> or contact the </w:t>
      </w:r>
      <w:r w:rsidR="008B2CE5">
        <w:t xml:space="preserve">SIUE </w:t>
      </w:r>
      <w:r w:rsidR="00A16021">
        <w:t xml:space="preserve">Benefits department at </w:t>
      </w:r>
      <w:r>
        <w:t>618</w:t>
      </w:r>
      <w:r w:rsidR="00A16021">
        <w:t>-</w:t>
      </w:r>
      <w:r>
        <w:t>650-2190.</w:t>
      </w:r>
      <w:r w:rsidR="008B2CE5">
        <w:t xml:space="preserve"> </w:t>
      </w:r>
      <w:r w:rsidR="00A16021">
        <w:t>You may also v</w:t>
      </w:r>
      <w:r w:rsidR="00D037E2">
        <w:t xml:space="preserve">isit the Market place at </w:t>
      </w:r>
      <w:hyperlink r:id="rId8" w:history="1">
        <w:r w:rsidR="00D037E2" w:rsidRPr="00604D27">
          <w:rPr>
            <w:rStyle w:val="Hyperlink"/>
          </w:rPr>
          <w:t>www.HealthCare.gov</w:t>
        </w:r>
      </w:hyperlink>
      <w:r w:rsidR="00D037E2">
        <w:t xml:space="preserve">.   </w:t>
      </w:r>
      <w:r w:rsidR="008B2CE5">
        <w:t xml:space="preserve">The State of Illinois health care reform website has additional information regarding the Marketplace at : </w:t>
      </w:r>
      <w:hyperlink r:id="rId9" w:history="1">
        <w:r w:rsidR="008B2CE5" w:rsidRPr="00D037E2">
          <w:rPr>
            <w:rStyle w:val="Hyperlink"/>
          </w:rPr>
          <w:t>http://</w:t>
        </w:r>
        <w:r w:rsidR="00D037E2" w:rsidRPr="00D037E2">
          <w:rPr>
            <w:rStyle w:val="Hyperlink"/>
          </w:rPr>
          <w:t>www2.illinois.gov/gov/healthcarereform/Pages/HealthInsuranceMarketplace.aspx.</w:t>
        </w:r>
      </w:hyperlink>
    </w:p>
    <w:p w:rsidR="00060DB5" w:rsidRDefault="00060DB5"/>
    <w:p w:rsidR="00060DB5" w:rsidRPr="0073730C" w:rsidRDefault="00060DB5" w:rsidP="00060DB5">
      <w:pPr>
        <w:rPr>
          <w:sz w:val="20"/>
          <w:szCs w:val="20"/>
        </w:rPr>
      </w:pPr>
      <w:r w:rsidRPr="0073730C">
        <w:rPr>
          <w:b/>
          <w:sz w:val="20"/>
          <w:szCs w:val="20"/>
        </w:rPr>
        <w:lastRenderedPageBreak/>
        <w:t>PART B: Information about State of Illinois Employee Health Coverage</w:t>
      </w:r>
      <w:r w:rsidRPr="0073730C">
        <w:rPr>
          <w:b/>
          <w:sz w:val="20"/>
          <w:szCs w:val="20"/>
        </w:rPr>
        <w:br/>
      </w:r>
      <w:r w:rsidRPr="0073730C">
        <w:rPr>
          <w:sz w:val="20"/>
          <w:szCs w:val="20"/>
        </w:rPr>
        <w:t>If you decide to complete an application for coverage in the Marketplace, you will be asked to provide this information, which is numbered to correspond to the Marketplace application.</w:t>
      </w:r>
    </w:p>
    <w:tbl>
      <w:tblPr>
        <w:tblStyle w:val="TableGrid"/>
        <w:tblW w:w="0" w:type="auto"/>
        <w:tblLook w:val="04A0" w:firstRow="1" w:lastRow="0" w:firstColumn="1" w:lastColumn="0" w:noHBand="0" w:noVBand="1"/>
      </w:tblPr>
      <w:tblGrid>
        <w:gridCol w:w="2394"/>
        <w:gridCol w:w="3024"/>
        <w:gridCol w:w="1260"/>
        <w:gridCol w:w="2898"/>
      </w:tblGrid>
      <w:tr w:rsidR="00060DB5" w:rsidRPr="0073730C" w:rsidTr="006D1237">
        <w:tc>
          <w:tcPr>
            <w:tcW w:w="5418" w:type="dxa"/>
            <w:gridSpan w:val="2"/>
          </w:tcPr>
          <w:p w:rsidR="00060DB5" w:rsidRPr="0073730C" w:rsidRDefault="00060DB5" w:rsidP="006D1237">
            <w:pPr>
              <w:rPr>
                <w:sz w:val="20"/>
                <w:szCs w:val="20"/>
              </w:rPr>
            </w:pPr>
            <w:r w:rsidRPr="0073730C">
              <w:rPr>
                <w:sz w:val="20"/>
                <w:szCs w:val="20"/>
              </w:rPr>
              <w:t>3. Employer name</w:t>
            </w:r>
          </w:p>
          <w:p w:rsidR="00060DB5" w:rsidRPr="0073730C" w:rsidRDefault="00060DB5" w:rsidP="006D1237">
            <w:pPr>
              <w:rPr>
                <w:sz w:val="20"/>
                <w:szCs w:val="20"/>
              </w:rPr>
            </w:pPr>
            <w:r w:rsidRPr="0073730C">
              <w:rPr>
                <w:sz w:val="20"/>
                <w:szCs w:val="20"/>
              </w:rPr>
              <w:t>Southern Illinois University Edwardsville</w:t>
            </w:r>
          </w:p>
        </w:tc>
        <w:tc>
          <w:tcPr>
            <w:tcW w:w="4158" w:type="dxa"/>
            <w:gridSpan w:val="2"/>
          </w:tcPr>
          <w:p w:rsidR="00060DB5" w:rsidRPr="0073730C" w:rsidRDefault="00060DB5" w:rsidP="006D1237">
            <w:pPr>
              <w:rPr>
                <w:sz w:val="20"/>
                <w:szCs w:val="20"/>
              </w:rPr>
            </w:pPr>
            <w:r w:rsidRPr="0073730C">
              <w:rPr>
                <w:sz w:val="20"/>
                <w:szCs w:val="20"/>
              </w:rPr>
              <w:t>4. Employer Identification Number (EIN)</w:t>
            </w:r>
          </w:p>
          <w:p w:rsidR="00060DB5" w:rsidRPr="0073730C" w:rsidRDefault="00060DB5" w:rsidP="006D1237">
            <w:pPr>
              <w:rPr>
                <w:sz w:val="20"/>
                <w:szCs w:val="20"/>
              </w:rPr>
            </w:pPr>
            <w:r w:rsidRPr="0073730C">
              <w:rPr>
                <w:sz w:val="20"/>
                <w:szCs w:val="20"/>
              </w:rPr>
              <w:t>37-0986220</w:t>
            </w:r>
          </w:p>
        </w:tc>
      </w:tr>
      <w:tr w:rsidR="00060DB5" w:rsidRPr="0073730C" w:rsidTr="006D1237">
        <w:tc>
          <w:tcPr>
            <w:tcW w:w="5418" w:type="dxa"/>
            <w:gridSpan w:val="2"/>
          </w:tcPr>
          <w:p w:rsidR="00060DB5" w:rsidRPr="0073730C" w:rsidRDefault="00060DB5" w:rsidP="006D1237">
            <w:pPr>
              <w:rPr>
                <w:sz w:val="20"/>
                <w:szCs w:val="20"/>
              </w:rPr>
            </w:pPr>
            <w:r w:rsidRPr="0073730C">
              <w:rPr>
                <w:sz w:val="20"/>
                <w:szCs w:val="20"/>
              </w:rPr>
              <w:t>5. Employer address</w:t>
            </w:r>
          </w:p>
          <w:p w:rsidR="00060DB5" w:rsidRPr="0073730C" w:rsidRDefault="00060DB5" w:rsidP="006D1237">
            <w:pPr>
              <w:rPr>
                <w:sz w:val="20"/>
                <w:szCs w:val="20"/>
              </w:rPr>
            </w:pPr>
            <w:r>
              <w:rPr>
                <w:sz w:val="20"/>
                <w:szCs w:val="20"/>
              </w:rPr>
              <w:t xml:space="preserve">Campus </w:t>
            </w:r>
            <w:r w:rsidRPr="0073730C">
              <w:rPr>
                <w:sz w:val="20"/>
                <w:szCs w:val="20"/>
              </w:rPr>
              <w:t>Box 1040</w:t>
            </w:r>
          </w:p>
        </w:tc>
        <w:tc>
          <w:tcPr>
            <w:tcW w:w="4158" w:type="dxa"/>
            <w:gridSpan w:val="2"/>
          </w:tcPr>
          <w:p w:rsidR="00060DB5" w:rsidRPr="0073730C" w:rsidRDefault="00060DB5" w:rsidP="006D1237">
            <w:pPr>
              <w:rPr>
                <w:sz w:val="20"/>
                <w:szCs w:val="20"/>
              </w:rPr>
            </w:pPr>
            <w:r w:rsidRPr="0073730C">
              <w:rPr>
                <w:sz w:val="20"/>
                <w:szCs w:val="20"/>
              </w:rPr>
              <w:t>6. Employer phone number</w:t>
            </w:r>
          </w:p>
          <w:p w:rsidR="00060DB5" w:rsidRPr="0073730C" w:rsidRDefault="00060DB5" w:rsidP="006D1237">
            <w:pPr>
              <w:rPr>
                <w:sz w:val="20"/>
                <w:szCs w:val="20"/>
              </w:rPr>
            </w:pPr>
            <w:r w:rsidRPr="0073730C">
              <w:rPr>
                <w:sz w:val="20"/>
                <w:szCs w:val="20"/>
              </w:rPr>
              <w:t>618-650-2190</w:t>
            </w:r>
          </w:p>
        </w:tc>
      </w:tr>
      <w:tr w:rsidR="00060DB5" w:rsidRPr="0073730C" w:rsidTr="006D1237">
        <w:tc>
          <w:tcPr>
            <w:tcW w:w="2394" w:type="dxa"/>
          </w:tcPr>
          <w:p w:rsidR="00060DB5" w:rsidRPr="0073730C" w:rsidRDefault="00060DB5" w:rsidP="006D1237">
            <w:pPr>
              <w:rPr>
                <w:sz w:val="20"/>
                <w:szCs w:val="20"/>
              </w:rPr>
            </w:pPr>
            <w:r w:rsidRPr="0073730C">
              <w:rPr>
                <w:sz w:val="20"/>
                <w:szCs w:val="20"/>
              </w:rPr>
              <w:t>7. City</w:t>
            </w:r>
          </w:p>
          <w:p w:rsidR="00060DB5" w:rsidRPr="0073730C" w:rsidRDefault="00060DB5" w:rsidP="006D1237">
            <w:pPr>
              <w:rPr>
                <w:sz w:val="20"/>
                <w:szCs w:val="20"/>
              </w:rPr>
            </w:pPr>
            <w:r w:rsidRPr="0073730C">
              <w:rPr>
                <w:sz w:val="20"/>
                <w:szCs w:val="20"/>
              </w:rPr>
              <w:t>Edwardsville</w:t>
            </w:r>
          </w:p>
        </w:tc>
        <w:tc>
          <w:tcPr>
            <w:tcW w:w="3024" w:type="dxa"/>
          </w:tcPr>
          <w:p w:rsidR="00060DB5" w:rsidRPr="0073730C" w:rsidRDefault="00060DB5" w:rsidP="006D1237">
            <w:pPr>
              <w:rPr>
                <w:sz w:val="20"/>
                <w:szCs w:val="20"/>
              </w:rPr>
            </w:pPr>
            <w:r w:rsidRPr="0073730C">
              <w:rPr>
                <w:sz w:val="20"/>
                <w:szCs w:val="20"/>
              </w:rPr>
              <w:t>8. State</w:t>
            </w:r>
          </w:p>
          <w:p w:rsidR="00060DB5" w:rsidRPr="0073730C" w:rsidRDefault="00060DB5" w:rsidP="006D1237">
            <w:pPr>
              <w:rPr>
                <w:sz w:val="20"/>
                <w:szCs w:val="20"/>
              </w:rPr>
            </w:pPr>
            <w:r w:rsidRPr="0073730C">
              <w:rPr>
                <w:sz w:val="20"/>
                <w:szCs w:val="20"/>
              </w:rPr>
              <w:t>IL</w:t>
            </w:r>
          </w:p>
        </w:tc>
        <w:tc>
          <w:tcPr>
            <w:tcW w:w="4158" w:type="dxa"/>
            <w:gridSpan w:val="2"/>
          </w:tcPr>
          <w:p w:rsidR="00060DB5" w:rsidRPr="0073730C" w:rsidRDefault="00060DB5" w:rsidP="006D1237">
            <w:pPr>
              <w:rPr>
                <w:sz w:val="20"/>
                <w:szCs w:val="20"/>
              </w:rPr>
            </w:pPr>
            <w:r w:rsidRPr="0073730C">
              <w:rPr>
                <w:sz w:val="20"/>
                <w:szCs w:val="20"/>
              </w:rPr>
              <w:t>9. ZIP code</w:t>
            </w:r>
          </w:p>
          <w:p w:rsidR="00060DB5" w:rsidRPr="0073730C" w:rsidRDefault="00060DB5" w:rsidP="006D1237">
            <w:pPr>
              <w:rPr>
                <w:sz w:val="20"/>
                <w:szCs w:val="20"/>
              </w:rPr>
            </w:pPr>
            <w:r w:rsidRPr="0073730C">
              <w:rPr>
                <w:sz w:val="20"/>
                <w:szCs w:val="20"/>
              </w:rPr>
              <w:t>62026-1040</w:t>
            </w:r>
          </w:p>
        </w:tc>
      </w:tr>
      <w:tr w:rsidR="00060DB5" w:rsidRPr="0073730C" w:rsidTr="006D1237">
        <w:tc>
          <w:tcPr>
            <w:tcW w:w="9576" w:type="dxa"/>
            <w:gridSpan w:val="4"/>
          </w:tcPr>
          <w:p w:rsidR="00060DB5" w:rsidRPr="0073730C" w:rsidRDefault="00060DB5" w:rsidP="006D1237">
            <w:pPr>
              <w:rPr>
                <w:sz w:val="20"/>
                <w:szCs w:val="20"/>
              </w:rPr>
            </w:pPr>
            <w:r w:rsidRPr="0073730C">
              <w:rPr>
                <w:sz w:val="20"/>
                <w:szCs w:val="20"/>
              </w:rPr>
              <w:t>10. Who can we contact about employee health coverage at this job?</w:t>
            </w:r>
          </w:p>
          <w:p w:rsidR="00060DB5" w:rsidRPr="0073730C" w:rsidRDefault="00060DB5" w:rsidP="00A16021">
            <w:pPr>
              <w:rPr>
                <w:sz w:val="20"/>
                <w:szCs w:val="20"/>
              </w:rPr>
            </w:pPr>
            <w:r w:rsidRPr="0073730C">
              <w:rPr>
                <w:sz w:val="20"/>
                <w:szCs w:val="20"/>
              </w:rPr>
              <w:t xml:space="preserve">Office of Human Resources, Benefits Dept., </w:t>
            </w:r>
            <w:r w:rsidR="00A16021">
              <w:rPr>
                <w:sz w:val="20"/>
                <w:szCs w:val="20"/>
              </w:rPr>
              <w:t>Campus</w:t>
            </w:r>
            <w:r w:rsidRPr="0073730C">
              <w:rPr>
                <w:sz w:val="20"/>
                <w:szCs w:val="20"/>
              </w:rPr>
              <w:t xml:space="preserve"> Box 1040, Edwardsville, IL  62026-1040</w:t>
            </w:r>
          </w:p>
        </w:tc>
      </w:tr>
      <w:tr w:rsidR="00060DB5" w:rsidRPr="0073730C" w:rsidTr="006D1237">
        <w:tc>
          <w:tcPr>
            <w:tcW w:w="6678" w:type="dxa"/>
            <w:gridSpan w:val="3"/>
          </w:tcPr>
          <w:p w:rsidR="00060DB5" w:rsidRPr="0073730C" w:rsidRDefault="00060DB5" w:rsidP="006D1237">
            <w:pPr>
              <w:rPr>
                <w:sz w:val="20"/>
                <w:szCs w:val="20"/>
              </w:rPr>
            </w:pPr>
            <w:r w:rsidRPr="0073730C">
              <w:rPr>
                <w:sz w:val="20"/>
                <w:szCs w:val="20"/>
              </w:rPr>
              <w:t>11. Phone number (if different from above)</w:t>
            </w:r>
          </w:p>
          <w:p w:rsidR="00060DB5" w:rsidRPr="0073730C" w:rsidRDefault="00060DB5" w:rsidP="006D1237">
            <w:pPr>
              <w:rPr>
                <w:sz w:val="20"/>
                <w:szCs w:val="20"/>
              </w:rPr>
            </w:pPr>
          </w:p>
        </w:tc>
        <w:tc>
          <w:tcPr>
            <w:tcW w:w="2898" w:type="dxa"/>
          </w:tcPr>
          <w:p w:rsidR="00060DB5" w:rsidRPr="0073730C" w:rsidRDefault="00060DB5" w:rsidP="006D1237">
            <w:pPr>
              <w:rPr>
                <w:sz w:val="20"/>
                <w:szCs w:val="20"/>
              </w:rPr>
            </w:pPr>
            <w:r w:rsidRPr="0073730C">
              <w:rPr>
                <w:sz w:val="20"/>
                <w:szCs w:val="20"/>
              </w:rPr>
              <w:t xml:space="preserve">12. Email address </w:t>
            </w:r>
          </w:p>
          <w:p w:rsidR="00060DB5" w:rsidRPr="0073730C" w:rsidRDefault="00060DB5" w:rsidP="006D1237">
            <w:pPr>
              <w:rPr>
                <w:sz w:val="20"/>
                <w:szCs w:val="20"/>
              </w:rPr>
            </w:pPr>
            <w:r w:rsidRPr="0073730C">
              <w:rPr>
                <w:sz w:val="20"/>
                <w:szCs w:val="20"/>
              </w:rPr>
              <w:t>benefitshr@siue.edu</w:t>
            </w:r>
          </w:p>
        </w:tc>
      </w:tr>
    </w:tbl>
    <w:p w:rsidR="00060DB5" w:rsidRPr="0073730C" w:rsidRDefault="00060DB5" w:rsidP="00060DB5">
      <w:pPr>
        <w:rPr>
          <w:sz w:val="20"/>
          <w:szCs w:val="20"/>
        </w:rPr>
      </w:pPr>
      <w:r w:rsidRPr="0073730C">
        <w:rPr>
          <w:sz w:val="20"/>
          <w:szCs w:val="20"/>
        </w:rPr>
        <w:t xml:space="preserve">Here is some basic information about health coverage offered by </w:t>
      </w:r>
      <w:r w:rsidR="003C0FA0">
        <w:rPr>
          <w:sz w:val="20"/>
          <w:szCs w:val="20"/>
        </w:rPr>
        <w:t xml:space="preserve">Southern Illinois </w:t>
      </w:r>
      <w:r w:rsidRPr="0073730C">
        <w:rPr>
          <w:sz w:val="20"/>
          <w:szCs w:val="20"/>
        </w:rPr>
        <w:t xml:space="preserve">University </w:t>
      </w:r>
      <w:r w:rsidR="003C0FA0">
        <w:rPr>
          <w:sz w:val="20"/>
          <w:szCs w:val="20"/>
        </w:rPr>
        <w:t>Edwardsville</w:t>
      </w:r>
      <w:r w:rsidR="00FB5485">
        <w:rPr>
          <w:sz w:val="20"/>
          <w:szCs w:val="20"/>
        </w:rPr>
        <w:t xml:space="preserve"> </w:t>
      </w:r>
      <w:r w:rsidRPr="0073730C">
        <w:rPr>
          <w:sz w:val="20"/>
          <w:szCs w:val="20"/>
        </w:rPr>
        <w:t xml:space="preserve">through the State Employees’ Group Insurance Program (“SEGIP”): </w:t>
      </w:r>
    </w:p>
    <w:p w:rsidR="00060DB5" w:rsidRPr="0073730C" w:rsidRDefault="00060DB5" w:rsidP="00060DB5">
      <w:pPr>
        <w:rPr>
          <w:sz w:val="20"/>
          <w:szCs w:val="20"/>
        </w:rPr>
      </w:pPr>
      <w:r w:rsidRPr="0073730C">
        <w:rPr>
          <w:sz w:val="20"/>
          <w:szCs w:val="20"/>
        </w:rPr>
        <w:t>• As your employer, we offer a health plan to:</w:t>
      </w:r>
    </w:p>
    <w:p w:rsidR="00060DB5" w:rsidRPr="0073730C" w:rsidRDefault="00060DB5" w:rsidP="00060DB5">
      <w:pPr>
        <w:rPr>
          <w:sz w:val="20"/>
          <w:szCs w:val="20"/>
        </w:rPr>
      </w:pPr>
      <w:r w:rsidRPr="0073730C">
        <w:rPr>
          <w:sz w:val="20"/>
          <w:szCs w:val="20"/>
        </w:rPr>
        <w:fldChar w:fldCharType="begin">
          <w:ffData>
            <w:name w:val="Check1"/>
            <w:enabled/>
            <w:calcOnExit w:val="0"/>
            <w:checkBox>
              <w:sizeAuto/>
              <w:default w:val="0"/>
            </w:checkBox>
          </w:ffData>
        </w:fldChar>
      </w:r>
      <w:bookmarkStart w:id="1" w:name="Check1"/>
      <w:r w:rsidRPr="0073730C">
        <w:rPr>
          <w:sz w:val="20"/>
          <w:szCs w:val="20"/>
        </w:rPr>
        <w:instrText xml:space="preserve"> FORMCHECKBOX </w:instrText>
      </w:r>
      <w:r w:rsidR="007A592D">
        <w:rPr>
          <w:sz w:val="20"/>
          <w:szCs w:val="20"/>
        </w:rPr>
      </w:r>
      <w:r w:rsidR="007A592D">
        <w:rPr>
          <w:sz w:val="20"/>
          <w:szCs w:val="20"/>
        </w:rPr>
        <w:fldChar w:fldCharType="separate"/>
      </w:r>
      <w:r w:rsidRPr="0073730C">
        <w:rPr>
          <w:sz w:val="20"/>
          <w:szCs w:val="20"/>
        </w:rPr>
        <w:fldChar w:fldCharType="end"/>
      </w:r>
      <w:bookmarkEnd w:id="1"/>
      <w:r w:rsidRPr="0073730C">
        <w:rPr>
          <w:sz w:val="20"/>
          <w:szCs w:val="20"/>
        </w:rPr>
        <w:t xml:space="preserve">  All employees   </w:t>
      </w:r>
      <w:r w:rsidRPr="0073730C">
        <w:rPr>
          <w:sz w:val="20"/>
          <w:szCs w:val="20"/>
        </w:rPr>
        <w:fldChar w:fldCharType="begin">
          <w:ffData>
            <w:name w:val=""/>
            <w:enabled/>
            <w:calcOnExit w:val="0"/>
            <w:checkBox>
              <w:sizeAuto/>
              <w:default w:val="1"/>
            </w:checkBox>
          </w:ffData>
        </w:fldChar>
      </w:r>
      <w:r w:rsidRPr="0073730C">
        <w:rPr>
          <w:sz w:val="20"/>
          <w:szCs w:val="20"/>
        </w:rPr>
        <w:instrText xml:space="preserve"> FORMCHECKBOX </w:instrText>
      </w:r>
      <w:r w:rsidR="007A592D">
        <w:rPr>
          <w:sz w:val="20"/>
          <w:szCs w:val="20"/>
        </w:rPr>
      </w:r>
      <w:r w:rsidR="007A592D">
        <w:rPr>
          <w:sz w:val="20"/>
          <w:szCs w:val="20"/>
        </w:rPr>
        <w:fldChar w:fldCharType="separate"/>
      </w:r>
      <w:r w:rsidRPr="0073730C">
        <w:rPr>
          <w:sz w:val="20"/>
          <w:szCs w:val="20"/>
        </w:rPr>
        <w:fldChar w:fldCharType="end"/>
      </w:r>
      <w:r w:rsidRPr="0073730C">
        <w:rPr>
          <w:sz w:val="20"/>
          <w:szCs w:val="20"/>
        </w:rPr>
        <w:t xml:space="preserve">  Some employees</w:t>
      </w:r>
    </w:p>
    <w:p w:rsidR="00060DB5" w:rsidRPr="0073730C" w:rsidRDefault="00060DB5" w:rsidP="00060DB5">
      <w:pPr>
        <w:rPr>
          <w:sz w:val="20"/>
          <w:szCs w:val="20"/>
        </w:rPr>
      </w:pPr>
      <w:r w:rsidRPr="0073730C">
        <w:rPr>
          <w:sz w:val="20"/>
          <w:szCs w:val="20"/>
        </w:rPr>
        <w:t>The State Employees Group Insurance Act of 1971 sets forth the eligibility requirements for coverage under the State Employees’ Group Insurance Program (SEGIP).  For further information concerning eligibility requirements, see the State of Illinois Employees’ Benefits Handbook at www.benefitschoice.il.gov</w:t>
      </w:r>
    </w:p>
    <w:p w:rsidR="00060DB5" w:rsidRPr="0073730C" w:rsidRDefault="00060DB5" w:rsidP="00060DB5">
      <w:pPr>
        <w:rPr>
          <w:sz w:val="20"/>
          <w:szCs w:val="20"/>
        </w:rPr>
      </w:pPr>
      <w:r w:rsidRPr="0073730C">
        <w:rPr>
          <w:sz w:val="20"/>
          <w:szCs w:val="20"/>
        </w:rPr>
        <w:t xml:space="preserve">• With respect to dependents: </w:t>
      </w:r>
    </w:p>
    <w:p w:rsidR="00060DB5" w:rsidRPr="0073730C" w:rsidRDefault="00060DB5" w:rsidP="00060DB5">
      <w:pPr>
        <w:rPr>
          <w:sz w:val="20"/>
          <w:szCs w:val="20"/>
        </w:rPr>
      </w:pPr>
      <w:r w:rsidRPr="0073730C">
        <w:rPr>
          <w:sz w:val="20"/>
          <w:szCs w:val="20"/>
        </w:rPr>
        <w:fldChar w:fldCharType="begin">
          <w:ffData>
            <w:name w:val="Check1"/>
            <w:enabled/>
            <w:calcOnExit w:val="0"/>
            <w:checkBox>
              <w:sizeAuto/>
              <w:default w:val="0"/>
            </w:checkBox>
          </w:ffData>
        </w:fldChar>
      </w:r>
      <w:r w:rsidRPr="0073730C">
        <w:rPr>
          <w:sz w:val="20"/>
          <w:szCs w:val="20"/>
        </w:rPr>
        <w:instrText xml:space="preserve"> FORMCHECKBOX </w:instrText>
      </w:r>
      <w:r w:rsidR="007A592D">
        <w:rPr>
          <w:sz w:val="20"/>
          <w:szCs w:val="20"/>
        </w:rPr>
      </w:r>
      <w:r w:rsidR="007A592D">
        <w:rPr>
          <w:sz w:val="20"/>
          <w:szCs w:val="20"/>
        </w:rPr>
        <w:fldChar w:fldCharType="separate"/>
      </w:r>
      <w:r w:rsidRPr="0073730C">
        <w:rPr>
          <w:sz w:val="20"/>
          <w:szCs w:val="20"/>
        </w:rPr>
        <w:fldChar w:fldCharType="end"/>
      </w:r>
      <w:r w:rsidRPr="0073730C">
        <w:rPr>
          <w:sz w:val="20"/>
          <w:szCs w:val="20"/>
        </w:rPr>
        <w:t xml:space="preserve">  We do not offer coverage    </w:t>
      </w:r>
      <w:r w:rsidRPr="0073730C">
        <w:rPr>
          <w:sz w:val="20"/>
          <w:szCs w:val="20"/>
        </w:rPr>
        <w:fldChar w:fldCharType="begin">
          <w:ffData>
            <w:name w:val=""/>
            <w:enabled/>
            <w:calcOnExit w:val="0"/>
            <w:checkBox>
              <w:sizeAuto/>
              <w:default w:val="1"/>
            </w:checkBox>
          </w:ffData>
        </w:fldChar>
      </w:r>
      <w:r w:rsidRPr="0073730C">
        <w:rPr>
          <w:sz w:val="20"/>
          <w:szCs w:val="20"/>
        </w:rPr>
        <w:instrText xml:space="preserve"> FORMCHECKBOX </w:instrText>
      </w:r>
      <w:r w:rsidR="007A592D">
        <w:rPr>
          <w:sz w:val="20"/>
          <w:szCs w:val="20"/>
        </w:rPr>
      </w:r>
      <w:r w:rsidR="007A592D">
        <w:rPr>
          <w:sz w:val="20"/>
          <w:szCs w:val="20"/>
        </w:rPr>
        <w:fldChar w:fldCharType="separate"/>
      </w:r>
      <w:r w:rsidRPr="0073730C">
        <w:rPr>
          <w:sz w:val="20"/>
          <w:szCs w:val="20"/>
        </w:rPr>
        <w:fldChar w:fldCharType="end"/>
      </w:r>
      <w:r w:rsidRPr="0073730C">
        <w:rPr>
          <w:sz w:val="20"/>
          <w:szCs w:val="20"/>
        </w:rPr>
        <w:t xml:space="preserve">  We do offer coverage</w:t>
      </w:r>
    </w:p>
    <w:p w:rsidR="00060DB5" w:rsidRPr="0073730C" w:rsidRDefault="00060DB5" w:rsidP="00060DB5">
      <w:pPr>
        <w:rPr>
          <w:sz w:val="20"/>
          <w:szCs w:val="20"/>
        </w:rPr>
      </w:pPr>
      <w:r w:rsidRPr="0073730C">
        <w:rPr>
          <w:sz w:val="20"/>
          <w:szCs w:val="20"/>
        </w:rPr>
        <w:t>An employee may, at additional cost, choose to provide coverage for eligible dependents.</w:t>
      </w:r>
    </w:p>
    <w:p w:rsidR="00060DB5" w:rsidRPr="0073730C" w:rsidRDefault="00060DB5" w:rsidP="00060DB5">
      <w:pPr>
        <w:rPr>
          <w:sz w:val="20"/>
          <w:szCs w:val="20"/>
        </w:rPr>
      </w:pPr>
      <w:r w:rsidRPr="0073730C">
        <w:rPr>
          <w:sz w:val="20"/>
          <w:szCs w:val="20"/>
        </w:rPr>
        <w:t>Eligible dependents of the employee include a Spouse, Same-Sex Domestic Partner (enrolled prior to June 1, 2011), Civil Union Partner (enrolled on or after June 1, 2011), Child from birth to age 26 including Natural child, Adopted child, Stepchild or child of a Civil Union Partner, Child for whom the employee has permanent legal guardianship, Adjudicated child for whom a U.S. court decree has established an employee’s financial responsibility for the child’s medical, dental or other healthcare, Adult Veteran Child and Disabled Child.</w:t>
      </w:r>
    </w:p>
    <w:p w:rsidR="00060DB5" w:rsidRPr="0073730C" w:rsidRDefault="00060DB5" w:rsidP="00060DB5">
      <w:pPr>
        <w:rPr>
          <w:sz w:val="20"/>
          <w:szCs w:val="20"/>
        </w:rPr>
      </w:pPr>
      <w:r w:rsidRPr="0073730C">
        <w:rPr>
          <w:sz w:val="20"/>
          <w:szCs w:val="20"/>
        </w:rPr>
        <w:t>For more information regarding dependent coverage, see the State of Illinois Employees’ Benefits Handbook at www.benefitschoice.il.gov.</w:t>
      </w:r>
    </w:p>
    <w:bookmarkStart w:id="2" w:name="Check2"/>
    <w:p w:rsidR="00060DB5" w:rsidRPr="0073730C" w:rsidRDefault="00060DB5" w:rsidP="00060DB5">
      <w:pPr>
        <w:rPr>
          <w:sz w:val="20"/>
          <w:szCs w:val="20"/>
        </w:rPr>
      </w:pPr>
      <w:r w:rsidRPr="0073730C">
        <w:rPr>
          <w:b/>
          <w:sz w:val="20"/>
          <w:szCs w:val="20"/>
        </w:rPr>
        <w:fldChar w:fldCharType="begin">
          <w:ffData>
            <w:name w:val="Check2"/>
            <w:enabled/>
            <w:calcOnExit w:val="0"/>
            <w:checkBox>
              <w:sizeAuto/>
              <w:default w:val="1"/>
            </w:checkBox>
          </w:ffData>
        </w:fldChar>
      </w:r>
      <w:r w:rsidRPr="0073730C">
        <w:rPr>
          <w:b/>
          <w:sz w:val="20"/>
          <w:szCs w:val="20"/>
        </w:rPr>
        <w:instrText xml:space="preserve"> FORMCHECKBOX </w:instrText>
      </w:r>
      <w:r w:rsidR="007A592D">
        <w:rPr>
          <w:b/>
          <w:sz w:val="20"/>
          <w:szCs w:val="20"/>
        </w:rPr>
      </w:r>
      <w:r w:rsidR="007A592D">
        <w:rPr>
          <w:b/>
          <w:sz w:val="20"/>
          <w:szCs w:val="20"/>
        </w:rPr>
        <w:fldChar w:fldCharType="separate"/>
      </w:r>
      <w:r w:rsidRPr="0073730C">
        <w:rPr>
          <w:b/>
          <w:sz w:val="20"/>
          <w:szCs w:val="20"/>
        </w:rPr>
        <w:fldChar w:fldCharType="end"/>
      </w:r>
      <w:bookmarkEnd w:id="2"/>
      <w:r w:rsidRPr="0073730C">
        <w:rPr>
          <w:b/>
          <w:sz w:val="20"/>
          <w:szCs w:val="20"/>
        </w:rPr>
        <w:t xml:space="preserve">  </w:t>
      </w:r>
      <w:r w:rsidRPr="0073730C">
        <w:rPr>
          <w:sz w:val="20"/>
          <w:szCs w:val="20"/>
        </w:rPr>
        <w:t>If checked, this coverage meets the minimum value standard, and the cost of this coverage to you is intended to be affordable, based on employee wages.</w:t>
      </w:r>
    </w:p>
    <w:p w:rsidR="00060DB5" w:rsidRDefault="00060DB5"/>
    <w:p w:rsidR="00A14649" w:rsidRPr="0065798B" w:rsidRDefault="00B94DD9">
      <w:r>
        <w:t xml:space="preserve"> </w:t>
      </w:r>
    </w:p>
    <w:sectPr w:rsidR="00A14649" w:rsidRPr="0065798B" w:rsidSect="001B70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2D" w:rsidRDefault="007A592D" w:rsidP="009B16DF">
      <w:pPr>
        <w:spacing w:after="0" w:line="240" w:lineRule="auto"/>
      </w:pPr>
      <w:r>
        <w:separator/>
      </w:r>
    </w:p>
  </w:endnote>
  <w:endnote w:type="continuationSeparator" w:id="0">
    <w:p w:rsidR="007A592D" w:rsidRDefault="007A592D" w:rsidP="009B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2D" w:rsidRDefault="007A592D" w:rsidP="009B16DF">
      <w:pPr>
        <w:spacing w:after="0" w:line="240" w:lineRule="auto"/>
      </w:pPr>
      <w:r>
        <w:separator/>
      </w:r>
    </w:p>
  </w:footnote>
  <w:footnote w:type="continuationSeparator" w:id="0">
    <w:p w:rsidR="007A592D" w:rsidRDefault="007A592D" w:rsidP="009B1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89"/>
    <w:rsid w:val="00011553"/>
    <w:rsid w:val="00012BEF"/>
    <w:rsid w:val="00014E39"/>
    <w:rsid w:val="000170A8"/>
    <w:rsid w:val="00017435"/>
    <w:rsid w:val="00024934"/>
    <w:rsid w:val="00026E39"/>
    <w:rsid w:val="0004737A"/>
    <w:rsid w:val="000528D1"/>
    <w:rsid w:val="000553A8"/>
    <w:rsid w:val="00055887"/>
    <w:rsid w:val="00060DB5"/>
    <w:rsid w:val="00066865"/>
    <w:rsid w:val="00070611"/>
    <w:rsid w:val="0007154F"/>
    <w:rsid w:val="000718C8"/>
    <w:rsid w:val="00072F18"/>
    <w:rsid w:val="00083093"/>
    <w:rsid w:val="0009334E"/>
    <w:rsid w:val="00094498"/>
    <w:rsid w:val="00097617"/>
    <w:rsid w:val="00097A7E"/>
    <w:rsid w:val="000A128F"/>
    <w:rsid w:val="000A1CBF"/>
    <w:rsid w:val="000A22C3"/>
    <w:rsid w:val="000A5F5B"/>
    <w:rsid w:val="000B09AA"/>
    <w:rsid w:val="000B1A03"/>
    <w:rsid w:val="000B3051"/>
    <w:rsid w:val="000B3355"/>
    <w:rsid w:val="000B695C"/>
    <w:rsid w:val="000B6BE8"/>
    <w:rsid w:val="000C1748"/>
    <w:rsid w:val="000C2C28"/>
    <w:rsid w:val="000C3A82"/>
    <w:rsid w:val="000D1F3F"/>
    <w:rsid w:val="000D6D9F"/>
    <w:rsid w:val="000D75FA"/>
    <w:rsid w:val="000E70DA"/>
    <w:rsid w:val="000E772F"/>
    <w:rsid w:val="000F0068"/>
    <w:rsid w:val="000F54A5"/>
    <w:rsid w:val="000F61B9"/>
    <w:rsid w:val="0010089B"/>
    <w:rsid w:val="00100ACE"/>
    <w:rsid w:val="00101BE1"/>
    <w:rsid w:val="00105171"/>
    <w:rsid w:val="001071C1"/>
    <w:rsid w:val="001106F5"/>
    <w:rsid w:val="00113D1C"/>
    <w:rsid w:val="0011483D"/>
    <w:rsid w:val="00121919"/>
    <w:rsid w:val="00122DA4"/>
    <w:rsid w:val="001248B1"/>
    <w:rsid w:val="00125D04"/>
    <w:rsid w:val="00134695"/>
    <w:rsid w:val="00141B1A"/>
    <w:rsid w:val="00141E0F"/>
    <w:rsid w:val="00141FB6"/>
    <w:rsid w:val="00146E8A"/>
    <w:rsid w:val="001569D8"/>
    <w:rsid w:val="0017263D"/>
    <w:rsid w:val="0017347A"/>
    <w:rsid w:val="001734EA"/>
    <w:rsid w:val="001A2BED"/>
    <w:rsid w:val="001A4EF5"/>
    <w:rsid w:val="001A5F3A"/>
    <w:rsid w:val="001A661A"/>
    <w:rsid w:val="001A6AE6"/>
    <w:rsid w:val="001A7246"/>
    <w:rsid w:val="001B2952"/>
    <w:rsid w:val="001B4B53"/>
    <w:rsid w:val="001B6A18"/>
    <w:rsid w:val="001B70B9"/>
    <w:rsid w:val="001B7478"/>
    <w:rsid w:val="001C437A"/>
    <w:rsid w:val="001D1BC5"/>
    <w:rsid w:val="001D4C8A"/>
    <w:rsid w:val="001D6BAB"/>
    <w:rsid w:val="001E037C"/>
    <w:rsid w:val="001E0931"/>
    <w:rsid w:val="001E3E77"/>
    <w:rsid w:val="001E7106"/>
    <w:rsid w:val="001F0789"/>
    <w:rsid w:val="001F11C7"/>
    <w:rsid w:val="001F3822"/>
    <w:rsid w:val="001F4AE7"/>
    <w:rsid w:val="001F6503"/>
    <w:rsid w:val="00200B86"/>
    <w:rsid w:val="0020193A"/>
    <w:rsid w:val="0020220E"/>
    <w:rsid w:val="00215151"/>
    <w:rsid w:val="00227DB0"/>
    <w:rsid w:val="00232B00"/>
    <w:rsid w:val="00233EB7"/>
    <w:rsid w:val="0023442E"/>
    <w:rsid w:val="002353B0"/>
    <w:rsid w:val="00235952"/>
    <w:rsid w:val="00236528"/>
    <w:rsid w:val="00244C85"/>
    <w:rsid w:val="00244FC3"/>
    <w:rsid w:val="002511AA"/>
    <w:rsid w:val="00253D74"/>
    <w:rsid w:val="002549C2"/>
    <w:rsid w:val="00254BEB"/>
    <w:rsid w:val="00256718"/>
    <w:rsid w:val="00256C5A"/>
    <w:rsid w:val="00260CA7"/>
    <w:rsid w:val="00270087"/>
    <w:rsid w:val="00270BCE"/>
    <w:rsid w:val="002767C9"/>
    <w:rsid w:val="00290EF6"/>
    <w:rsid w:val="00291097"/>
    <w:rsid w:val="002A7457"/>
    <w:rsid w:val="002B01E6"/>
    <w:rsid w:val="002B0533"/>
    <w:rsid w:val="002B08F0"/>
    <w:rsid w:val="002B4008"/>
    <w:rsid w:val="002B70BC"/>
    <w:rsid w:val="002B7542"/>
    <w:rsid w:val="002C00F9"/>
    <w:rsid w:val="002C218A"/>
    <w:rsid w:val="002D098F"/>
    <w:rsid w:val="002E7C6D"/>
    <w:rsid w:val="002F267F"/>
    <w:rsid w:val="002F3E78"/>
    <w:rsid w:val="00300DD3"/>
    <w:rsid w:val="00305F67"/>
    <w:rsid w:val="00322277"/>
    <w:rsid w:val="00324476"/>
    <w:rsid w:val="00325B1D"/>
    <w:rsid w:val="00326C13"/>
    <w:rsid w:val="00333849"/>
    <w:rsid w:val="00335946"/>
    <w:rsid w:val="0033639A"/>
    <w:rsid w:val="00340060"/>
    <w:rsid w:val="00342BC4"/>
    <w:rsid w:val="00345855"/>
    <w:rsid w:val="00346E01"/>
    <w:rsid w:val="003569C4"/>
    <w:rsid w:val="00357032"/>
    <w:rsid w:val="003676CA"/>
    <w:rsid w:val="00374AF5"/>
    <w:rsid w:val="00375DBC"/>
    <w:rsid w:val="003764F2"/>
    <w:rsid w:val="003820F7"/>
    <w:rsid w:val="00386B5E"/>
    <w:rsid w:val="00391F75"/>
    <w:rsid w:val="003A14E9"/>
    <w:rsid w:val="003A7F20"/>
    <w:rsid w:val="003B013C"/>
    <w:rsid w:val="003B18B6"/>
    <w:rsid w:val="003B32F9"/>
    <w:rsid w:val="003B49AB"/>
    <w:rsid w:val="003B7C1D"/>
    <w:rsid w:val="003C0FA0"/>
    <w:rsid w:val="003C2D68"/>
    <w:rsid w:val="003D3EA9"/>
    <w:rsid w:val="003D50F1"/>
    <w:rsid w:val="003D7639"/>
    <w:rsid w:val="003E01C8"/>
    <w:rsid w:val="003E1793"/>
    <w:rsid w:val="003E6B2A"/>
    <w:rsid w:val="003F377F"/>
    <w:rsid w:val="003F5916"/>
    <w:rsid w:val="003F6707"/>
    <w:rsid w:val="003F7480"/>
    <w:rsid w:val="004006B0"/>
    <w:rsid w:val="00404396"/>
    <w:rsid w:val="004063C9"/>
    <w:rsid w:val="0041046A"/>
    <w:rsid w:val="004129A0"/>
    <w:rsid w:val="00416E70"/>
    <w:rsid w:val="00424C8B"/>
    <w:rsid w:val="00426E59"/>
    <w:rsid w:val="00433AEC"/>
    <w:rsid w:val="00436081"/>
    <w:rsid w:val="004423F9"/>
    <w:rsid w:val="00442B82"/>
    <w:rsid w:val="004465AA"/>
    <w:rsid w:val="004470CB"/>
    <w:rsid w:val="00457D44"/>
    <w:rsid w:val="00466618"/>
    <w:rsid w:val="00473137"/>
    <w:rsid w:val="004732C1"/>
    <w:rsid w:val="00475B40"/>
    <w:rsid w:val="00481695"/>
    <w:rsid w:val="00494146"/>
    <w:rsid w:val="00494A45"/>
    <w:rsid w:val="004A1290"/>
    <w:rsid w:val="004A5A73"/>
    <w:rsid w:val="004B2501"/>
    <w:rsid w:val="004B44D1"/>
    <w:rsid w:val="004B4B06"/>
    <w:rsid w:val="004B625C"/>
    <w:rsid w:val="004C0127"/>
    <w:rsid w:val="004C0F25"/>
    <w:rsid w:val="004C1662"/>
    <w:rsid w:val="004C4061"/>
    <w:rsid w:val="004C7BE8"/>
    <w:rsid w:val="004C7D94"/>
    <w:rsid w:val="004D22A4"/>
    <w:rsid w:val="004D243F"/>
    <w:rsid w:val="004D46BC"/>
    <w:rsid w:val="004D4A33"/>
    <w:rsid w:val="004D6571"/>
    <w:rsid w:val="004D6636"/>
    <w:rsid w:val="004E04EE"/>
    <w:rsid w:val="004E2F61"/>
    <w:rsid w:val="004E470D"/>
    <w:rsid w:val="004E4910"/>
    <w:rsid w:val="004E601A"/>
    <w:rsid w:val="004F1C09"/>
    <w:rsid w:val="004F2AEE"/>
    <w:rsid w:val="004F397B"/>
    <w:rsid w:val="005017CB"/>
    <w:rsid w:val="0050752D"/>
    <w:rsid w:val="0051663C"/>
    <w:rsid w:val="00520C7B"/>
    <w:rsid w:val="00522A48"/>
    <w:rsid w:val="00524770"/>
    <w:rsid w:val="0053739A"/>
    <w:rsid w:val="00541E14"/>
    <w:rsid w:val="005445BD"/>
    <w:rsid w:val="00544789"/>
    <w:rsid w:val="00547396"/>
    <w:rsid w:val="00557BFA"/>
    <w:rsid w:val="00562FD1"/>
    <w:rsid w:val="005635D4"/>
    <w:rsid w:val="00564D54"/>
    <w:rsid w:val="00567D54"/>
    <w:rsid w:val="00571294"/>
    <w:rsid w:val="00574125"/>
    <w:rsid w:val="00574B7B"/>
    <w:rsid w:val="00583A84"/>
    <w:rsid w:val="00587D7C"/>
    <w:rsid w:val="00592515"/>
    <w:rsid w:val="005A45DD"/>
    <w:rsid w:val="005A4E68"/>
    <w:rsid w:val="005A6FCA"/>
    <w:rsid w:val="005B75EB"/>
    <w:rsid w:val="005C0668"/>
    <w:rsid w:val="005C1617"/>
    <w:rsid w:val="005E25CC"/>
    <w:rsid w:val="005E5343"/>
    <w:rsid w:val="005F6612"/>
    <w:rsid w:val="00600423"/>
    <w:rsid w:val="0060160D"/>
    <w:rsid w:val="00605F52"/>
    <w:rsid w:val="0061067E"/>
    <w:rsid w:val="00614462"/>
    <w:rsid w:val="006147D8"/>
    <w:rsid w:val="00617CBA"/>
    <w:rsid w:val="00621D3C"/>
    <w:rsid w:val="00623523"/>
    <w:rsid w:val="00635F29"/>
    <w:rsid w:val="00641B79"/>
    <w:rsid w:val="00646B36"/>
    <w:rsid w:val="00651DC0"/>
    <w:rsid w:val="00652EDD"/>
    <w:rsid w:val="0065798B"/>
    <w:rsid w:val="00672479"/>
    <w:rsid w:val="006746ED"/>
    <w:rsid w:val="00675FA3"/>
    <w:rsid w:val="00675FEF"/>
    <w:rsid w:val="00677FCD"/>
    <w:rsid w:val="00681E55"/>
    <w:rsid w:val="00682138"/>
    <w:rsid w:val="00686C14"/>
    <w:rsid w:val="00687D82"/>
    <w:rsid w:val="00692445"/>
    <w:rsid w:val="00696D2B"/>
    <w:rsid w:val="006A0111"/>
    <w:rsid w:val="006A1BD3"/>
    <w:rsid w:val="006B1CB3"/>
    <w:rsid w:val="006B2CD2"/>
    <w:rsid w:val="006C17AD"/>
    <w:rsid w:val="006C5A61"/>
    <w:rsid w:val="006C6EB1"/>
    <w:rsid w:val="006D1176"/>
    <w:rsid w:val="006D437A"/>
    <w:rsid w:val="006D5DBA"/>
    <w:rsid w:val="006E08B6"/>
    <w:rsid w:val="006E3A10"/>
    <w:rsid w:val="006E414E"/>
    <w:rsid w:val="006F300E"/>
    <w:rsid w:val="0070134D"/>
    <w:rsid w:val="00704A31"/>
    <w:rsid w:val="00706585"/>
    <w:rsid w:val="00714CF4"/>
    <w:rsid w:val="00716170"/>
    <w:rsid w:val="007438AD"/>
    <w:rsid w:val="00743B0E"/>
    <w:rsid w:val="00744112"/>
    <w:rsid w:val="00753B52"/>
    <w:rsid w:val="00753F7C"/>
    <w:rsid w:val="0076612F"/>
    <w:rsid w:val="00771B1D"/>
    <w:rsid w:val="007748CB"/>
    <w:rsid w:val="007767B9"/>
    <w:rsid w:val="007820CD"/>
    <w:rsid w:val="00782381"/>
    <w:rsid w:val="0079244E"/>
    <w:rsid w:val="00793D38"/>
    <w:rsid w:val="007941F1"/>
    <w:rsid w:val="0079499D"/>
    <w:rsid w:val="007A592D"/>
    <w:rsid w:val="007A612C"/>
    <w:rsid w:val="007A7D53"/>
    <w:rsid w:val="007B0B26"/>
    <w:rsid w:val="007B59F5"/>
    <w:rsid w:val="007C1B5F"/>
    <w:rsid w:val="007C373F"/>
    <w:rsid w:val="007D12B9"/>
    <w:rsid w:val="007D1989"/>
    <w:rsid w:val="007D6255"/>
    <w:rsid w:val="007E1104"/>
    <w:rsid w:val="007E288F"/>
    <w:rsid w:val="007F0E25"/>
    <w:rsid w:val="00803F29"/>
    <w:rsid w:val="00812BC4"/>
    <w:rsid w:val="00815E55"/>
    <w:rsid w:val="00824710"/>
    <w:rsid w:val="00841B22"/>
    <w:rsid w:val="00850E39"/>
    <w:rsid w:val="00853680"/>
    <w:rsid w:val="008544CA"/>
    <w:rsid w:val="00855EC4"/>
    <w:rsid w:val="00863240"/>
    <w:rsid w:val="00865010"/>
    <w:rsid w:val="008664EF"/>
    <w:rsid w:val="008743E9"/>
    <w:rsid w:val="008763A1"/>
    <w:rsid w:val="00881585"/>
    <w:rsid w:val="008826E3"/>
    <w:rsid w:val="0089469A"/>
    <w:rsid w:val="008A4EA7"/>
    <w:rsid w:val="008A7914"/>
    <w:rsid w:val="008B2C9B"/>
    <w:rsid w:val="008B2CE5"/>
    <w:rsid w:val="008B450E"/>
    <w:rsid w:val="008B7D3A"/>
    <w:rsid w:val="008C59EB"/>
    <w:rsid w:val="008C7E31"/>
    <w:rsid w:val="008D2AF3"/>
    <w:rsid w:val="008D4562"/>
    <w:rsid w:val="008D5753"/>
    <w:rsid w:val="008D5C15"/>
    <w:rsid w:val="008D60C1"/>
    <w:rsid w:val="008E6780"/>
    <w:rsid w:val="008F0054"/>
    <w:rsid w:val="00906CAC"/>
    <w:rsid w:val="0090710F"/>
    <w:rsid w:val="0091094B"/>
    <w:rsid w:val="00910C30"/>
    <w:rsid w:val="00912571"/>
    <w:rsid w:val="009309F2"/>
    <w:rsid w:val="00931137"/>
    <w:rsid w:val="00931931"/>
    <w:rsid w:val="00931F31"/>
    <w:rsid w:val="00934C63"/>
    <w:rsid w:val="0094404C"/>
    <w:rsid w:val="009520D4"/>
    <w:rsid w:val="009522EE"/>
    <w:rsid w:val="00956147"/>
    <w:rsid w:val="00956C10"/>
    <w:rsid w:val="009618B1"/>
    <w:rsid w:val="009636E5"/>
    <w:rsid w:val="00972CC8"/>
    <w:rsid w:val="00973597"/>
    <w:rsid w:val="009763D0"/>
    <w:rsid w:val="009925E5"/>
    <w:rsid w:val="00996E8C"/>
    <w:rsid w:val="009A0BC3"/>
    <w:rsid w:val="009A3122"/>
    <w:rsid w:val="009A3A6B"/>
    <w:rsid w:val="009A4DCB"/>
    <w:rsid w:val="009B16DF"/>
    <w:rsid w:val="009B3659"/>
    <w:rsid w:val="009B6B54"/>
    <w:rsid w:val="009C06DC"/>
    <w:rsid w:val="009C6E2A"/>
    <w:rsid w:val="009D47C8"/>
    <w:rsid w:val="009D5150"/>
    <w:rsid w:val="009D5B77"/>
    <w:rsid w:val="009D6263"/>
    <w:rsid w:val="009E2244"/>
    <w:rsid w:val="009E3EB2"/>
    <w:rsid w:val="009F1411"/>
    <w:rsid w:val="009F18AE"/>
    <w:rsid w:val="009F6081"/>
    <w:rsid w:val="00A11766"/>
    <w:rsid w:val="00A14649"/>
    <w:rsid w:val="00A15965"/>
    <w:rsid w:val="00A15A68"/>
    <w:rsid w:val="00A16021"/>
    <w:rsid w:val="00A176CC"/>
    <w:rsid w:val="00A178F3"/>
    <w:rsid w:val="00A20383"/>
    <w:rsid w:val="00A22010"/>
    <w:rsid w:val="00A24D2D"/>
    <w:rsid w:val="00A26F48"/>
    <w:rsid w:val="00A33D88"/>
    <w:rsid w:val="00A41F6B"/>
    <w:rsid w:val="00A47989"/>
    <w:rsid w:val="00A47C70"/>
    <w:rsid w:val="00A5431B"/>
    <w:rsid w:val="00A66C6A"/>
    <w:rsid w:val="00A71A98"/>
    <w:rsid w:val="00A74E92"/>
    <w:rsid w:val="00A84224"/>
    <w:rsid w:val="00A8549C"/>
    <w:rsid w:val="00A86630"/>
    <w:rsid w:val="00A901DD"/>
    <w:rsid w:val="00A91774"/>
    <w:rsid w:val="00A94AF9"/>
    <w:rsid w:val="00A955DC"/>
    <w:rsid w:val="00AA1D98"/>
    <w:rsid w:val="00AA236B"/>
    <w:rsid w:val="00AA7C63"/>
    <w:rsid w:val="00AB1519"/>
    <w:rsid w:val="00AB2BCB"/>
    <w:rsid w:val="00AC1220"/>
    <w:rsid w:val="00AC4B6A"/>
    <w:rsid w:val="00AD0CB7"/>
    <w:rsid w:val="00AD1A15"/>
    <w:rsid w:val="00AD1F04"/>
    <w:rsid w:val="00AD1FE6"/>
    <w:rsid w:val="00AD2654"/>
    <w:rsid w:val="00AD372A"/>
    <w:rsid w:val="00AD5A36"/>
    <w:rsid w:val="00AD6527"/>
    <w:rsid w:val="00AE20EF"/>
    <w:rsid w:val="00AF158A"/>
    <w:rsid w:val="00AF24C1"/>
    <w:rsid w:val="00AF3E08"/>
    <w:rsid w:val="00AF54F9"/>
    <w:rsid w:val="00AF7347"/>
    <w:rsid w:val="00B00FC3"/>
    <w:rsid w:val="00B10D5D"/>
    <w:rsid w:val="00B153B6"/>
    <w:rsid w:val="00B179AA"/>
    <w:rsid w:val="00B22E0B"/>
    <w:rsid w:val="00B44B97"/>
    <w:rsid w:val="00B57591"/>
    <w:rsid w:val="00B60996"/>
    <w:rsid w:val="00B636A1"/>
    <w:rsid w:val="00B70025"/>
    <w:rsid w:val="00B72C9E"/>
    <w:rsid w:val="00B74346"/>
    <w:rsid w:val="00B759DE"/>
    <w:rsid w:val="00B76E4F"/>
    <w:rsid w:val="00B84EC5"/>
    <w:rsid w:val="00B862FF"/>
    <w:rsid w:val="00B8796E"/>
    <w:rsid w:val="00B91724"/>
    <w:rsid w:val="00B938A8"/>
    <w:rsid w:val="00B94DD9"/>
    <w:rsid w:val="00B96098"/>
    <w:rsid w:val="00BA1D9E"/>
    <w:rsid w:val="00BA649E"/>
    <w:rsid w:val="00BB34CE"/>
    <w:rsid w:val="00BB5AB7"/>
    <w:rsid w:val="00BB6BCC"/>
    <w:rsid w:val="00BC14FD"/>
    <w:rsid w:val="00BC485E"/>
    <w:rsid w:val="00BD3B78"/>
    <w:rsid w:val="00BE1341"/>
    <w:rsid w:val="00BE14E5"/>
    <w:rsid w:val="00BE4579"/>
    <w:rsid w:val="00BE4BD8"/>
    <w:rsid w:val="00BE5BBF"/>
    <w:rsid w:val="00BE7BC0"/>
    <w:rsid w:val="00BF3EAD"/>
    <w:rsid w:val="00C00366"/>
    <w:rsid w:val="00C00393"/>
    <w:rsid w:val="00C04966"/>
    <w:rsid w:val="00C0632F"/>
    <w:rsid w:val="00C10F3B"/>
    <w:rsid w:val="00C15861"/>
    <w:rsid w:val="00C213D9"/>
    <w:rsid w:val="00C228FF"/>
    <w:rsid w:val="00C231A0"/>
    <w:rsid w:val="00C231C6"/>
    <w:rsid w:val="00C273C7"/>
    <w:rsid w:val="00C42ACE"/>
    <w:rsid w:val="00C53BB1"/>
    <w:rsid w:val="00C576A9"/>
    <w:rsid w:val="00C61488"/>
    <w:rsid w:val="00C6252C"/>
    <w:rsid w:val="00C6418E"/>
    <w:rsid w:val="00C675A7"/>
    <w:rsid w:val="00C747D0"/>
    <w:rsid w:val="00C767D1"/>
    <w:rsid w:val="00C85F91"/>
    <w:rsid w:val="00C91434"/>
    <w:rsid w:val="00C94AD0"/>
    <w:rsid w:val="00C955D8"/>
    <w:rsid w:val="00C967C9"/>
    <w:rsid w:val="00CA14B0"/>
    <w:rsid w:val="00CA3A3F"/>
    <w:rsid w:val="00CA3E34"/>
    <w:rsid w:val="00CC4B8D"/>
    <w:rsid w:val="00CC7888"/>
    <w:rsid w:val="00CD0638"/>
    <w:rsid w:val="00CD40DE"/>
    <w:rsid w:val="00CD55CA"/>
    <w:rsid w:val="00CD5673"/>
    <w:rsid w:val="00CD7588"/>
    <w:rsid w:val="00CE7324"/>
    <w:rsid w:val="00CE74A6"/>
    <w:rsid w:val="00CF0D38"/>
    <w:rsid w:val="00CF11B6"/>
    <w:rsid w:val="00CF25A5"/>
    <w:rsid w:val="00D00322"/>
    <w:rsid w:val="00D01A6A"/>
    <w:rsid w:val="00D037E2"/>
    <w:rsid w:val="00D10175"/>
    <w:rsid w:val="00D106C1"/>
    <w:rsid w:val="00D11B3B"/>
    <w:rsid w:val="00D1469B"/>
    <w:rsid w:val="00D16114"/>
    <w:rsid w:val="00D170E6"/>
    <w:rsid w:val="00D17FC2"/>
    <w:rsid w:val="00D2784B"/>
    <w:rsid w:val="00D318C6"/>
    <w:rsid w:val="00D31D5F"/>
    <w:rsid w:val="00D35856"/>
    <w:rsid w:val="00D43293"/>
    <w:rsid w:val="00D4554E"/>
    <w:rsid w:val="00D50907"/>
    <w:rsid w:val="00D5120F"/>
    <w:rsid w:val="00D551F3"/>
    <w:rsid w:val="00D5552D"/>
    <w:rsid w:val="00D6117A"/>
    <w:rsid w:val="00D63153"/>
    <w:rsid w:val="00D6625D"/>
    <w:rsid w:val="00D946AB"/>
    <w:rsid w:val="00D956FF"/>
    <w:rsid w:val="00DA6D24"/>
    <w:rsid w:val="00DB302F"/>
    <w:rsid w:val="00DB7EF3"/>
    <w:rsid w:val="00DC01A7"/>
    <w:rsid w:val="00DC1E94"/>
    <w:rsid w:val="00DD4017"/>
    <w:rsid w:val="00DD5A7E"/>
    <w:rsid w:val="00DD6DFB"/>
    <w:rsid w:val="00DD78ED"/>
    <w:rsid w:val="00DE5D26"/>
    <w:rsid w:val="00DE688B"/>
    <w:rsid w:val="00DF2160"/>
    <w:rsid w:val="00DF3BC7"/>
    <w:rsid w:val="00E03098"/>
    <w:rsid w:val="00E039A2"/>
    <w:rsid w:val="00E0542E"/>
    <w:rsid w:val="00E114C0"/>
    <w:rsid w:val="00E11734"/>
    <w:rsid w:val="00E14E21"/>
    <w:rsid w:val="00E17417"/>
    <w:rsid w:val="00E20785"/>
    <w:rsid w:val="00E23408"/>
    <w:rsid w:val="00E23B6E"/>
    <w:rsid w:val="00E27615"/>
    <w:rsid w:val="00E31637"/>
    <w:rsid w:val="00E44E2C"/>
    <w:rsid w:val="00E479DF"/>
    <w:rsid w:val="00E51953"/>
    <w:rsid w:val="00E52CEE"/>
    <w:rsid w:val="00E533E8"/>
    <w:rsid w:val="00E538E9"/>
    <w:rsid w:val="00E576E8"/>
    <w:rsid w:val="00E57E5E"/>
    <w:rsid w:val="00E606D1"/>
    <w:rsid w:val="00E629CE"/>
    <w:rsid w:val="00E70547"/>
    <w:rsid w:val="00E74B6C"/>
    <w:rsid w:val="00EA0BFB"/>
    <w:rsid w:val="00EA0DEF"/>
    <w:rsid w:val="00EA27DD"/>
    <w:rsid w:val="00EA2D32"/>
    <w:rsid w:val="00EA5832"/>
    <w:rsid w:val="00EB781D"/>
    <w:rsid w:val="00EC18E8"/>
    <w:rsid w:val="00EC3D2B"/>
    <w:rsid w:val="00EC5095"/>
    <w:rsid w:val="00EC6883"/>
    <w:rsid w:val="00EC6D04"/>
    <w:rsid w:val="00ED5B5D"/>
    <w:rsid w:val="00ED5D44"/>
    <w:rsid w:val="00EE45DD"/>
    <w:rsid w:val="00EE5744"/>
    <w:rsid w:val="00EE574D"/>
    <w:rsid w:val="00EE70D0"/>
    <w:rsid w:val="00EF2D29"/>
    <w:rsid w:val="00EF38AC"/>
    <w:rsid w:val="00EF465B"/>
    <w:rsid w:val="00EF74A2"/>
    <w:rsid w:val="00F02F8D"/>
    <w:rsid w:val="00F055BC"/>
    <w:rsid w:val="00F0652C"/>
    <w:rsid w:val="00F10AF2"/>
    <w:rsid w:val="00F10F83"/>
    <w:rsid w:val="00F14780"/>
    <w:rsid w:val="00F2457A"/>
    <w:rsid w:val="00F32912"/>
    <w:rsid w:val="00F33034"/>
    <w:rsid w:val="00F35366"/>
    <w:rsid w:val="00F41627"/>
    <w:rsid w:val="00F45493"/>
    <w:rsid w:val="00F466E8"/>
    <w:rsid w:val="00F5538B"/>
    <w:rsid w:val="00F55499"/>
    <w:rsid w:val="00F567A3"/>
    <w:rsid w:val="00F57B0A"/>
    <w:rsid w:val="00F614D1"/>
    <w:rsid w:val="00F62F3F"/>
    <w:rsid w:val="00F635F5"/>
    <w:rsid w:val="00F660C8"/>
    <w:rsid w:val="00F738CC"/>
    <w:rsid w:val="00F75E99"/>
    <w:rsid w:val="00F76EBE"/>
    <w:rsid w:val="00F77B15"/>
    <w:rsid w:val="00F81E2C"/>
    <w:rsid w:val="00F826E4"/>
    <w:rsid w:val="00F85B0D"/>
    <w:rsid w:val="00F90D24"/>
    <w:rsid w:val="00F97227"/>
    <w:rsid w:val="00FA0401"/>
    <w:rsid w:val="00FA0D9F"/>
    <w:rsid w:val="00FA4147"/>
    <w:rsid w:val="00FA4D72"/>
    <w:rsid w:val="00FA5244"/>
    <w:rsid w:val="00FB23CC"/>
    <w:rsid w:val="00FB5485"/>
    <w:rsid w:val="00FC3C08"/>
    <w:rsid w:val="00FC52A9"/>
    <w:rsid w:val="00FC6345"/>
    <w:rsid w:val="00FD191A"/>
    <w:rsid w:val="00FD2DF6"/>
    <w:rsid w:val="00FD532C"/>
    <w:rsid w:val="00FD5CA5"/>
    <w:rsid w:val="00FE2354"/>
    <w:rsid w:val="00FE26BE"/>
    <w:rsid w:val="00FE2D59"/>
    <w:rsid w:val="00FE5AFD"/>
    <w:rsid w:val="00FF0BEC"/>
    <w:rsid w:val="00FF2FAB"/>
    <w:rsid w:val="00F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1865-84E7-4DB5-BD26-6B77FF8F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6DF"/>
  </w:style>
  <w:style w:type="paragraph" w:styleId="Footer">
    <w:name w:val="footer"/>
    <w:basedOn w:val="Normal"/>
    <w:link w:val="FooterChar"/>
    <w:uiPriority w:val="99"/>
    <w:unhideWhenUsed/>
    <w:rsid w:val="009B1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DF"/>
  </w:style>
  <w:style w:type="paragraph" w:styleId="BalloonText">
    <w:name w:val="Balloon Text"/>
    <w:basedOn w:val="Normal"/>
    <w:link w:val="BalloonTextChar"/>
    <w:uiPriority w:val="99"/>
    <w:semiHidden/>
    <w:unhideWhenUsed/>
    <w:rsid w:val="009B1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DF"/>
    <w:rPr>
      <w:rFonts w:ascii="Tahoma" w:hAnsi="Tahoma" w:cs="Tahoma"/>
      <w:sz w:val="16"/>
      <w:szCs w:val="16"/>
    </w:rPr>
  </w:style>
  <w:style w:type="character" w:styleId="Hyperlink">
    <w:name w:val="Hyperlink"/>
    <w:basedOn w:val="DefaultParagraphFont"/>
    <w:uiPriority w:val="99"/>
    <w:unhideWhenUsed/>
    <w:rsid w:val="00B70025"/>
    <w:rPr>
      <w:color w:val="0000FF" w:themeColor="hyperlink"/>
      <w:u w:val="single"/>
    </w:rPr>
  </w:style>
  <w:style w:type="character" w:styleId="FollowedHyperlink">
    <w:name w:val="FollowedHyperlink"/>
    <w:basedOn w:val="DefaultParagraphFont"/>
    <w:uiPriority w:val="99"/>
    <w:semiHidden/>
    <w:unhideWhenUsed/>
    <w:rsid w:val="00B70025"/>
    <w:rPr>
      <w:color w:val="800080" w:themeColor="followedHyperlink"/>
      <w:u w:val="single"/>
    </w:rPr>
  </w:style>
  <w:style w:type="table" w:styleId="TableGrid">
    <w:name w:val="Table Grid"/>
    <w:basedOn w:val="TableNormal"/>
    <w:uiPriority w:val="59"/>
    <w:rsid w:val="0006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2573">
      <w:bodyDiv w:val="1"/>
      <w:marLeft w:val="0"/>
      <w:marRight w:val="0"/>
      <w:marTop w:val="0"/>
      <w:marBottom w:val="0"/>
      <w:divBdr>
        <w:top w:val="none" w:sz="0" w:space="0" w:color="auto"/>
        <w:left w:val="none" w:sz="0" w:space="0" w:color="auto"/>
        <w:bottom w:val="none" w:sz="0" w:space="0" w:color="auto"/>
        <w:right w:val="none" w:sz="0" w:space="0" w:color="auto"/>
      </w:divBdr>
      <w:divsChild>
        <w:div w:id="941063539">
          <w:marLeft w:val="547"/>
          <w:marRight w:val="0"/>
          <w:marTop w:val="115"/>
          <w:marBottom w:val="0"/>
          <w:divBdr>
            <w:top w:val="none" w:sz="0" w:space="0" w:color="auto"/>
            <w:left w:val="none" w:sz="0" w:space="0" w:color="auto"/>
            <w:bottom w:val="none" w:sz="0" w:space="0" w:color="auto"/>
            <w:right w:val="none" w:sz="0" w:space="0" w:color="auto"/>
          </w:divBdr>
        </w:div>
        <w:div w:id="1515798347">
          <w:marLeft w:val="547"/>
          <w:marRight w:val="0"/>
          <w:marTop w:val="115"/>
          <w:marBottom w:val="0"/>
          <w:divBdr>
            <w:top w:val="none" w:sz="0" w:space="0" w:color="auto"/>
            <w:left w:val="none" w:sz="0" w:space="0" w:color="auto"/>
            <w:bottom w:val="none" w:sz="0" w:space="0" w:color="auto"/>
            <w:right w:val="none" w:sz="0" w:space="0" w:color="auto"/>
          </w:divBdr>
        </w:div>
        <w:div w:id="784544669">
          <w:marLeft w:val="547"/>
          <w:marRight w:val="0"/>
          <w:marTop w:val="115"/>
          <w:marBottom w:val="0"/>
          <w:divBdr>
            <w:top w:val="none" w:sz="0" w:space="0" w:color="auto"/>
            <w:left w:val="none" w:sz="0" w:space="0" w:color="auto"/>
            <w:bottom w:val="none" w:sz="0" w:space="0" w:color="auto"/>
            <w:right w:val="none" w:sz="0" w:space="0" w:color="auto"/>
          </w:divBdr>
        </w:div>
        <w:div w:id="1492330126">
          <w:marLeft w:val="547"/>
          <w:marRight w:val="0"/>
          <w:marTop w:val="115"/>
          <w:marBottom w:val="0"/>
          <w:divBdr>
            <w:top w:val="none" w:sz="0" w:space="0" w:color="auto"/>
            <w:left w:val="none" w:sz="0" w:space="0" w:color="auto"/>
            <w:bottom w:val="none" w:sz="0" w:space="0" w:color="auto"/>
            <w:right w:val="none" w:sz="0" w:space="0" w:color="auto"/>
          </w:divBdr>
        </w:div>
        <w:div w:id="1163159787">
          <w:marLeft w:val="547"/>
          <w:marRight w:val="0"/>
          <w:marTop w:val="115"/>
          <w:marBottom w:val="0"/>
          <w:divBdr>
            <w:top w:val="none" w:sz="0" w:space="0" w:color="auto"/>
            <w:left w:val="none" w:sz="0" w:space="0" w:color="auto"/>
            <w:bottom w:val="none" w:sz="0" w:space="0" w:color="auto"/>
            <w:right w:val="none" w:sz="0" w:space="0" w:color="auto"/>
          </w:divBdr>
        </w:div>
        <w:div w:id="149580271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gov" TargetMode="External"/><Relationship Id="rId3" Type="http://schemas.openxmlformats.org/officeDocument/2006/relationships/webSettings" Target="webSettings.xml"/><Relationship Id="rId7" Type="http://schemas.openxmlformats.org/officeDocument/2006/relationships/hyperlink" Target="http://www.BenefitsChoice.il.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Care.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2.illinois.gov/gov/healthcarereform/Pages/HealthInsuranceMarketpla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Anthony</dc:creator>
  <cp:lastModifiedBy>Belden, Kathleen</cp:lastModifiedBy>
  <cp:revision>2</cp:revision>
  <cp:lastPrinted>2013-09-17T17:47:00Z</cp:lastPrinted>
  <dcterms:created xsi:type="dcterms:W3CDTF">2018-08-22T20:03:00Z</dcterms:created>
  <dcterms:modified xsi:type="dcterms:W3CDTF">2018-08-22T20:03:00Z</dcterms:modified>
</cp:coreProperties>
</file>