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165" w:rsidRDefault="00881D75">
      <w:pPr>
        <w:pBdr>
          <w:top w:val="nil"/>
          <w:left w:val="nil"/>
          <w:bottom w:val="nil"/>
          <w:right w:val="nil"/>
          <w:between w:val="nil"/>
        </w:pBdr>
        <w:rPr>
          <w:i/>
        </w:rPr>
      </w:pPr>
      <w:bookmarkStart w:id="0" w:name="_GoBack"/>
      <w:bookmarkEnd w:id="0"/>
      <w:r>
        <w:rPr>
          <w:i/>
          <w:noProof/>
          <w:u w:val="single"/>
        </w:rPr>
        <w:drawing>
          <wp:inline distT="114300" distB="114300" distL="114300" distR="114300">
            <wp:extent cx="1863571" cy="1090613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3571" cy="10906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i/>
        </w:rPr>
        <w:tab/>
      </w:r>
      <w:r>
        <w:rPr>
          <w:i/>
        </w:rPr>
        <w:tab/>
      </w:r>
    </w:p>
    <w:p w:rsidR="00A51165" w:rsidRDefault="00881D75">
      <w:pPr>
        <w:pBdr>
          <w:top w:val="nil"/>
          <w:left w:val="nil"/>
          <w:bottom w:val="nil"/>
          <w:right w:val="nil"/>
          <w:between w:val="nil"/>
        </w:pBd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A51165" w:rsidRDefault="00881D75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  <w:u w:val="single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sz w:val="36"/>
          <w:szCs w:val="36"/>
          <w:u w:val="single"/>
        </w:rPr>
        <w:t>Ultimate Proxy Learning Norms</w:t>
      </w:r>
    </w:p>
    <w:p w:rsidR="00A51165" w:rsidRDefault="00A51165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</w:rPr>
      </w:pPr>
    </w:p>
    <w:p w:rsidR="00A51165" w:rsidRDefault="00A51165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</w:rPr>
      </w:pPr>
    </w:p>
    <w:p w:rsidR="00A51165" w:rsidRDefault="00A51165">
      <w:pPr>
        <w:pBdr>
          <w:top w:val="nil"/>
          <w:left w:val="nil"/>
          <w:bottom w:val="nil"/>
          <w:right w:val="nil"/>
          <w:between w:val="nil"/>
        </w:pBdr>
        <w:rPr>
          <w:i/>
        </w:rPr>
      </w:pPr>
    </w:p>
    <w:p w:rsidR="00A51165" w:rsidRDefault="00881D75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</w:rPr>
      </w:pPr>
      <w:r>
        <w:rPr>
          <w:i/>
        </w:rPr>
        <w:t xml:space="preserve"> </w:t>
      </w:r>
    </w:p>
    <w:p w:rsidR="00A51165" w:rsidRDefault="00881D75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Step Up/Step Down</w:t>
      </w:r>
    </w:p>
    <w:p w:rsidR="00A51165" w:rsidRDefault="00A51165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  <w:sz w:val="28"/>
          <w:szCs w:val="28"/>
        </w:rPr>
      </w:pPr>
    </w:p>
    <w:p w:rsidR="00A51165" w:rsidRDefault="00881D75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Be Fully Present and Prepared</w:t>
      </w:r>
    </w:p>
    <w:p w:rsidR="00A51165" w:rsidRDefault="00A51165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  <w:sz w:val="28"/>
          <w:szCs w:val="28"/>
        </w:rPr>
      </w:pPr>
    </w:p>
    <w:p w:rsidR="00A51165" w:rsidRDefault="00881D75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Assume Positive Intentions</w:t>
      </w:r>
    </w:p>
    <w:p w:rsidR="00A51165" w:rsidRDefault="00A51165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  <w:sz w:val="28"/>
          <w:szCs w:val="28"/>
        </w:rPr>
      </w:pPr>
    </w:p>
    <w:p w:rsidR="00A51165" w:rsidRDefault="00881D75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Keep Each Other in the Risk Zone</w:t>
      </w:r>
    </w:p>
    <w:p w:rsidR="00A51165" w:rsidRDefault="00A51165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  <w:sz w:val="28"/>
          <w:szCs w:val="28"/>
        </w:rPr>
      </w:pPr>
    </w:p>
    <w:p w:rsidR="00A51165" w:rsidRDefault="00881D75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Maintain Confidentiality</w:t>
      </w:r>
    </w:p>
    <w:p w:rsidR="00A51165" w:rsidRDefault="00A51165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  <w:sz w:val="28"/>
          <w:szCs w:val="28"/>
        </w:rPr>
      </w:pPr>
    </w:p>
    <w:p w:rsidR="00A51165" w:rsidRDefault="00881D75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Trust the Process</w:t>
      </w:r>
    </w:p>
    <w:p w:rsidR="00A51165" w:rsidRDefault="00A51165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  <w:sz w:val="28"/>
          <w:szCs w:val="28"/>
        </w:rPr>
      </w:pPr>
    </w:p>
    <w:p w:rsidR="00A51165" w:rsidRDefault="00881D75">
      <w:pPr>
        <w:pBdr>
          <w:top w:val="nil"/>
          <w:left w:val="nil"/>
          <w:bottom w:val="nil"/>
          <w:right w:val="nil"/>
          <w:between w:val="nil"/>
        </w:pBdr>
        <w:jc w:val="center"/>
      </w:pPr>
      <w:r>
        <w:rPr>
          <w:i/>
          <w:sz w:val="28"/>
          <w:szCs w:val="28"/>
        </w:rPr>
        <w:t>Practice a Growth Mindset</w:t>
      </w:r>
    </w:p>
    <w:sectPr w:rsidR="00A51165">
      <w:footerReference w:type="default" r:id="rId7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1D75" w:rsidRDefault="00881D75">
      <w:pPr>
        <w:spacing w:line="240" w:lineRule="auto"/>
      </w:pPr>
      <w:r>
        <w:separator/>
      </w:r>
    </w:p>
  </w:endnote>
  <w:endnote w:type="continuationSeparator" w:id="0">
    <w:p w:rsidR="00881D75" w:rsidRDefault="00881D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1165" w:rsidRDefault="00881D75">
    <w:pPr>
      <w:widowControl w:val="0"/>
      <w:pBdr>
        <w:top w:val="nil"/>
        <w:left w:val="nil"/>
        <w:bottom w:val="nil"/>
        <w:right w:val="nil"/>
        <w:between w:val="nil"/>
      </w:pBdr>
      <w:spacing w:after="720" w:line="240" w:lineRule="auto"/>
    </w:pPr>
    <w:r>
      <w:rPr>
        <w:i/>
        <w:color w:val="222222"/>
        <w:sz w:val="14"/>
        <w:szCs w:val="14"/>
        <w:highlight w:val="white"/>
      </w:rPr>
      <w:t>Created by CLEE (</w:t>
    </w:r>
    <w:hyperlink r:id="rId1">
      <w:r>
        <w:rPr>
          <w:i/>
          <w:color w:val="1155CC"/>
          <w:sz w:val="14"/>
          <w:szCs w:val="14"/>
          <w:highlight w:val="white"/>
          <w:u w:val="single"/>
        </w:rPr>
        <w:t>www.clee-ri.org</w:t>
      </w:r>
    </w:hyperlink>
    <w:r>
      <w:rPr>
        <w:i/>
        <w:color w:val="222222"/>
        <w:sz w:val="14"/>
        <w:szCs w:val="14"/>
        <w:highlight w:val="white"/>
      </w:rPr>
      <w:t xml:space="preserve">). Please use to further your professional practice, give credit and/or use CLEE logo on materials, and do not </w:t>
    </w:r>
    <w:r>
      <w:rPr>
        <w:i/>
        <w:color w:val="222222"/>
        <w:sz w:val="14"/>
        <w:szCs w:val="14"/>
        <w:highlight w:val="white"/>
      </w:rPr>
      <w:t xml:space="preserve">exploit for profit.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1D75" w:rsidRDefault="00881D75">
      <w:pPr>
        <w:spacing w:line="240" w:lineRule="auto"/>
      </w:pPr>
      <w:r>
        <w:separator/>
      </w:r>
    </w:p>
  </w:footnote>
  <w:footnote w:type="continuationSeparator" w:id="0">
    <w:p w:rsidR="00881D75" w:rsidRDefault="00881D7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165"/>
    <w:rsid w:val="006303A8"/>
    <w:rsid w:val="00881D75"/>
    <w:rsid w:val="00A27629"/>
    <w:rsid w:val="00A5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38F335-A810-444E-B3E0-2B29D163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lee-ri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Illinois University Edwardsville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Reeves, Alison</dc:creator>
  <cp:lastModifiedBy>Reeves, Alison</cp:lastModifiedBy>
  <cp:revision>2</cp:revision>
  <dcterms:created xsi:type="dcterms:W3CDTF">2023-02-26T18:28:00Z</dcterms:created>
  <dcterms:modified xsi:type="dcterms:W3CDTF">2023-02-26T18:28:00Z</dcterms:modified>
</cp:coreProperties>
</file>